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CC59F" w14:textId="77777777" w:rsidR="001174FE" w:rsidRDefault="001174FE" w:rsidP="001174FE">
      <w:pPr>
        <w:jc w:val="center"/>
        <w:rPr>
          <w:b/>
          <w:bCs/>
        </w:rPr>
      </w:pPr>
      <w:proofErr w:type="spellStart"/>
      <w:r>
        <w:rPr>
          <w:b/>
          <w:bCs/>
        </w:rPr>
        <w:t>Readme</w:t>
      </w:r>
      <w:proofErr w:type="spellEnd"/>
      <w:r>
        <w:rPr>
          <w:b/>
          <w:bCs/>
        </w:rPr>
        <w:t xml:space="preserve"> </w:t>
      </w:r>
      <w:proofErr w:type="spellStart"/>
      <w:r>
        <w:rPr>
          <w:b/>
          <w:bCs/>
        </w:rPr>
        <w:t>for</w:t>
      </w:r>
      <w:proofErr w:type="spellEnd"/>
      <w:r>
        <w:rPr>
          <w:b/>
          <w:bCs/>
        </w:rPr>
        <w:t xml:space="preserve"> Data Transfer</w:t>
      </w:r>
    </w:p>
    <w:p w14:paraId="14FE321A" w14:textId="77777777" w:rsidR="001174FE" w:rsidRDefault="001174FE" w:rsidP="001174FE">
      <w:pPr>
        <w:rPr>
          <w:b/>
          <w:bCs/>
          <w:lang w:val="en-US"/>
        </w:rPr>
      </w:pPr>
    </w:p>
    <w:p w14:paraId="3D504A4C" w14:textId="24257E70" w:rsidR="001174FE" w:rsidRDefault="001174FE" w:rsidP="001174FE">
      <w:pPr>
        <w:rPr>
          <w:lang w:val="en-US"/>
        </w:rPr>
      </w:pPr>
      <w:r w:rsidRPr="00D54B89">
        <w:rPr>
          <w:b/>
          <w:bCs/>
          <w:lang w:val="en-US"/>
        </w:rPr>
        <w:t>TaskDesign_fMRI_</w:t>
      </w:r>
      <w:r w:rsidR="00837C21">
        <w:rPr>
          <w:b/>
          <w:bCs/>
          <w:lang w:val="en-US"/>
        </w:rPr>
        <w:t>figshare</w:t>
      </w:r>
      <w:r w:rsidRPr="00D54B89">
        <w:rPr>
          <w:b/>
          <w:bCs/>
          <w:lang w:val="en-US"/>
        </w:rPr>
        <w:t>.docx</w:t>
      </w:r>
      <w:r>
        <w:rPr>
          <w:b/>
          <w:bCs/>
          <w:lang w:val="en-US"/>
        </w:rPr>
        <w:t xml:space="preserve"> – </w:t>
      </w:r>
      <w:r>
        <w:rPr>
          <w:lang w:val="en-US"/>
        </w:rPr>
        <w:t>Precise description of all tasks</w:t>
      </w:r>
    </w:p>
    <w:p w14:paraId="2B55FF95" w14:textId="410F8A9B" w:rsidR="001174FE" w:rsidRDefault="001174FE" w:rsidP="001174FE">
      <w:pPr>
        <w:rPr>
          <w:lang w:val="en-US"/>
        </w:rPr>
      </w:pPr>
      <w:r w:rsidRPr="00D54B89">
        <w:rPr>
          <w:b/>
          <w:bCs/>
          <w:lang w:val="en-US"/>
        </w:rPr>
        <w:t>Background_on_TaskDesign</w:t>
      </w:r>
      <w:r w:rsidR="00B93B82">
        <w:rPr>
          <w:b/>
          <w:bCs/>
          <w:lang w:val="en-US"/>
        </w:rPr>
        <w:t>_figshare</w:t>
      </w:r>
      <w:r w:rsidRPr="00D54B89">
        <w:rPr>
          <w:b/>
          <w:bCs/>
          <w:lang w:val="en-US"/>
        </w:rPr>
        <w:t>.docx</w:t>
      </w:r>
      <w:r>
        <w:rPr>
          <w:b/>
          <w:bCs/>
          <w:lang w:val="en-US"/>
        </w:rPr>
        <w:t xml:space="preserve"> – </w:t>
      </w:r>
      <w:r>
        <w:rPr>
          <w:lang w:val="en-US"/>
        </w:rPr>
        <w:t>Motivation of experimental design choices. This document was written a long time ago before data collection so some inconsistencies may exist.</w:t>
      </w:r>
    </w:p>
    <w:p w14:paraId="1D3ABFF6" w14:textId="1F2B6295" w:rsidR="001174FE" w:rsidRDefault="001174FE" w:rsidP="001174FE">
      <w:pPr>
        <w:rPr>
          <w:lang w:val="en-US"/>
        </w:rPr>
      </w:pPr>
      <w:r>
        <w:rPr>
          <w:lang w:val="en-US"/>
        </w:rPr>
        <w:t xml:space="preserve">The preprocessed files were preprocessed using </w:t>
      </w:r>
      <w:proofErr w:type="spellStart"/>
      <w:r>
        <w:rPr>
          <w:lang w:val="en-US"/>
        </w:rPr>
        <w:t>fMRIprep</w:t>
      </w:r>
      <w:proofErr w:type="spellEnd"/>
      <w:r>
        <w:rPr>
          <w:lang w:val="en-US"/>
        </w:rPr>
        <w:t xml:space="preserve"> (</w:t>
      </w:r>
      <w:hyperlink r:id="rId4" w:history="1">
        <w:r w:rsidRPr="00941F32">
          <w:rPr>
            <w:rStyle w:val="Hyperlink"/>
            <w:lang w:val="en-US"/>
          </w:rPr>
          <w:t>https://fmriprep.org/en/stable/</w:t>
        </w:r>
      </w:hyperlink>
      <w:r>
        <w:rPr>
          <w:lang w:val="en-US"/>
        </w:rPr>
        <w:t>). Details are reported in the preprint(</w:t>
      </w:r>
      <w:hyperlink r:id="rId5" w:history="1">
        <w:r w:rsidRPr="00941F32">
          <w:rPr>
            <w:rStyle w:val="Hyperlink"/>
            <w:lang w:val="en-US"/>
          </w:rPr>
          <w:t>https://www.biorxiv.org/content/10.1101/2022.06.16.496388v1.abstract</w:t>
        </w:r>
      </w:hyperlink>
      <w:r>
        <w:rPr>
          <w:lang w:val="en-US"/>
        </w:rPr>
        <w:t>)  and the paper. For each task</w:t>
      </w:r>
      <w:r>
        <w:rPr>
          <w:lang w:val="en-US"/>
        </w:rPr>
        <w:t xml:space="preserve"> you will find files ending with ‘</w:t>
      </w:r>
      <w:proofErr w:type="spellStart"/>
      <w:r>
        <w:rPr>
          <w:lang w:val="en-US"/>
        </w:rPr>
        <w:t>events.tsv</w:t>
      </w:r>
      <w:proofErr w:type="spellEnd"/>
      <w:r>
        <w:rPr>
          <w:lang w:val="en-US"/>
        </w:rPr>
        <w:t>’ these are onset files I used for the analysis. They contain all the most important events in the format for fMRI processing. In addition</w:t>
      </w:r>
      <w:r>
        <w:rPr>
          <w:lang w:val="en-US"/>
        </w:rPr>
        <w:t>,</w:t>
      </w:r>
      <w:r>
        <w:rPr>
          <w:lang w:val="en-US"/>
        </w:rPr>
        <w:t xml:space="preserve"> files with the ending ‘</w:t>
      </w:r>
      <w:proofErr w:type="spellStart"/>
      <w:r>
        <w:rPr>
          <w:lang w:val="en-US"/>
        </w:rPr>
        <w:t>confounds.tsv</w:t>
      </w:r>
      <w:proofErr w:type="spellEnd"/>
      <w:r>
        <w:rPr>
          <w:lang w:val="en-US"/>
        </w:rPr>
        <w:t xml:space="preserve">’ have been added. These files are confounds derived from </w:t>
      </w:r>
      <w:proofErr w:type="spellStart"/>
      <w:r>
        <w:rPr>
          <w:lang w:val="en-US"/>
        </w:rPr>
        <w:t>fMRIprep</w:t>
      </w:r>
      <w:proofErr w:type="spellEnd"/>
      <w:r>
        <w:rPr>
          <w:lang w:val="en-US"/>
        </w:rPr>
        <w:t xml:space="preserve"> during processing of functional files</w:t>
      </w:r>
      <w:r>
        <w:rPr>
          <w:lang w:val="en-US"/>
        </w:rPr>
        <w:t xml:space="preserve">. </w:t>
      </w:r>
      <w:r>
        <w:rPr>
          <w:lang w:val="en-US"/>
        </w:rPr>
        <w:t>The files endi</w:t>
      </w:r>
      <w:r>
        <w:rPr>
          <w:lang w:val="en-US"/>
        </w:rPr>
        <w:t>n</w:t>
      </w:r>
      <w:r>
        <w:rPr>
          <w:lang w:val="en-US"/>
        </w:rPr>
        <w:t xml:space="preserve">g in ‘.log’ are the log files from presentation. In </w:t>
      </w:r>
      <w:proofErr w:type="gramStart"/>
      <w:r>
        <w:rPr>
          <w:lang w:val="en-US"/>
        </w:rPr>
        <w:t>addition</w:t>
      </w:r>
      <w:proofErr w:type="gramEnd"/>
      <w:r>
        <w:rPr>
          <w:lang w:val="en-US"/>
        </w:rPr>
        <w:t xml:space="preserve"> the tasks have been programmed in a way to also output </w:t>
      </w:r>
      <w:proofErr w:type="spellStart"/>
      <w:r>
        <w:rPr>
          <w:lang w:val="en-US"/>
        </w:rPr>
        <w:t>costum</w:t>
      </w:r>
      <w:proofErr w:type="spellEnd"/>
      <w:r>
        <w:rPr>
          <w:lang w:val="en-US"/>
        </w:rPr>
        <w:t xml:space="preserve"> log files which end with ‘.txt’. In addition, the presentation scripts for the first run of each task have been added in case any questions remain regarding how the tasks were set up specifically. Only the first run was added as it is identical to the other runs except for also containing the instructions.</w:t>
      </w:r>
    </w:p>
    <w:p w14:paraId="21D37826" w14:textId="77777777" w:rsidR="001174FE" w:rsidRDefault="001174FE" w:rsidP="001174FE">
      <w:pPr>
        <w:rPr>
          <w:lang w:val="en-US"/>
        </w:rPr>
      </w:pPr>
    </w:p>
    <w:p w14:paraId="48B50A9E" w14:textId="77777777" w:rsidR="001174FE" w:rsidRPr="00D54B89" w:rsidRDefault="001174FE" w:rsidP="001174FE">
      <w:pPr>
        <w:rPr>
          <w:lang w:val="en-US"/>
        </w:rPr>
      </w:pPr>
    </w:p>
    <w:p w14:paraId="0D6F75CE" w14:textId="77777777" w:rsidR="002128DE" w:rsidRDefault="002128DE"/>
    <w:sectPr w:rsidR="002128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CC"/>
    <w:family w:val="roman"/>
    <w:pitch w:val="variable"/>
    <w:sig w:usb0="E0007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4FE"/>
    <w:rsid w:val="00096D70"/>
    <w:rsid w:val="001174FE"/>
    <w:rsid w:val="002128DE"/>
    <w:rsid w:val="00837C21"/>
    <w:rsid w:val="0089265B"/>
    <w:rsid w:val="009F4976"/>
    <w:rsid w:val="00B93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262299"/>
  <w15:chartTrackingRefBased/>
  <w15:docId w15:val="{0D49CC30-5590-0C4A-AE37-62ED06139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4FE"/>
    <w:pPr>
      <w:spacing w:after="160" w:line="259" w:lineRule="auto"/>
    </w:pPr>
    <w:rPr>
      <w:kern w:val="0"/>
      <w:sz w:val="22"/>
      <w:szCs w:val="22"/>
      <w:lang w:val="nl-NL"/>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74FE"/>
    <w:rPr>
      <w:color w:val="0563C1" w:themeColor="hyperlink"/>
      <w:u w:val="single"/>
    </w:rPr>
  </w:style>
  <w:style w:type="character" w:styleId="UnresolvedMention">
    <w:name w:val="Unresolved Mention"/>
    <w:basedOn w:val="DefaultParagraphFont"/>
    <w:uiPriority w:val="99"/>
    <w:semiHidden/>
    <w:unhideWhenUsed/>
    <w:rsid w:val="001174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iorxiv.org/content/10.1101/2022.06.16.496388v1.abstract" TargetMode="External"/><Relationship Id="rId4" Type="http://schemas.openxmlformats.org/officeDocument/2006/relationships/hyperlink" Target="https://fmriprep.org/en/sta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210</Words>
  <Characters>1200</Characters>
  <Application>Microsoft Office Word</Application>
  <DocSecurity>0</DocSecurity>
  <Lines>10</Lines>
  <Paragraphs>2</Paragraphs>
  <ScaleCrop>false</ScaleCrop>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P. Speer</dc:creator>
  <cp:keywords/>
  <dc:description/>
  <cp:lastModifiedBy>Sebastian P. Speer</cp:lastModifiedBy>
  <cp:revision>3</cp:revision>
  <dcterms:created xsi:type="dcterms:W3CDTF">2023-02-16T15:27:00Z</dcterms:created>
  <dcterms:modified xsi:type="dcterms:W3CDTF">2023-02-16T16:37:00Z</dcterms:modified>
</cp:coreProperties>
</file>